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B36BF2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 201</w:t>
      </w:r>
      <w:r w:rsidR="00B36BF2">
        <w:rPr>
          <w:rFonts w:ascii="Times New Roman" w:hAnsi="Times New Roman" w:cs="Times New Roman"/>
        </w:rPr>
        <w:t>8</w:t>
      </w:r>
      <w:r w:rsidR="00912247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oraz </w:t>
      </w:r>
      <w:r w:rsidR="007933F1">
        <w:rPr>
          <w:rFonts w:ascii="Times New Roman" w:hAnsi="Times New Roman" w:cs="Times New Roman"/>
        </w:rPr>
        <w:t xml:space="preserve">, </w:t>
      </w:r>
      <w:r w:rsidRPr="006B398E">
        <w:rPr>
          <w:rFonts w:ascii="Times New Roman" w:hAnsi="Times New Roman" w:cs="Times New Roman"/>
        </w:rPr>
        <w:t>że urucho</w:t>
      </w:r>
      <w:r w:rsidR="006B398E">
        <w:rPr>
          <w:rFonts w:ascii="Times New Roman" w:hAnsi="Times New Roman" w:cs="Times New Roman"/>
        </w:rPr>
        <w:t xml:space="preserve">mię procedurę zbycia ww. terenu </w:t>
      </w:r>
      <w:r w:rsidRPr="006B398E">
        <w:rPr>
          <w:rFonts w:ascii="Times New Roman" w:hAnsi="Times New Roman" w:cs="Times New Roman"/>
        </w:rPr>
        <w:t xml:space="preserve">w </w:t>
      </w:r>
      <w:r w:rsidR="006A6A12" w:rsidRPr="006B398E">
        <w:rPr>
          <w:rFonts w:ascii="Times New Roman" w:hAnsi="Times New Roman" w:cs="Times New Roman"/>
        </w:rPr>
        <w:t>przypadku</w:t>
      </w:r>
      <w:r w:rsidRPr="006B398E">
        <w:rPr>
          <w:rFonts w:ascii="Times New Roman" w:hAnsi="Times New Roman" w:cs="Times New Roman"/>
        </w:rPr>
        <w:t xml:space="preserve"> pojawie</w:t>
      </w:r>
      <w:r w:rsidR="009A184A" w:rsidRPr="006B398E">
        <w:rPr>
          <w:rFonts w:ascii="Times New Roman" w:hAnsi="Times New Roman" w:cs="Times New Roman"/>
        </w:rPr>
        <w:t>nia się kontrahenta – inwestora</w:t>
      </w:r>
      <w:r w:rsidR="00294219" w:rsidRPr="006B398E">
        <w:rPr>
          <w:rFonts w:ascii="Times New Roman" w:hAnsi="Times New Roman" w:cs="Times New Roman"/>
        </w:rPr>
        <w:t xml:space="preserve"> wyrażającego gotowość nabycia. </w:t>
      </w:r>
      <w:r w:rsidR="007457FA" w:rsidRPr="006B398E">
        <w:rPr>
          <w:rFonts w:ascii="Times New Roman" w:hAnsi="Times New Roman" w:cs="Times New Roman"/>
        </w:rPr>
        <w:t>Cena powyżej wymienionego gruntu pozostaje do negocjacji.</w:t>
      </w:r>
    </w:p>
    <w:p w:rsidR="009A184A" w:rsidRPr="006B398E" w:rsidRDefault="009A184A" w:rsidP="005E23CB">
      <w:pPr>
        <w:jc w:val="both"/>
        <w:rPr>
          <w:rFonts w:ascii="Times New Roman" w:hAnsi="Times New Roman" w:cs="Times New Roman"/>
        </w:rPr>
      </w:pP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B36BF2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B36BF2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B36BF2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F3" w:rsidRDefault="009E29F3" w:rsidP="00756B9D">
      <w:pPr>
        <w:spacing w:after="0" w:line="240" w:lineRule="auto"/>
      </w:pPr>
      <w:r>
        <w:separator/>
      </w:r>
    </w:p>
  </w:endnote>
  <w:end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05" w:rsidRDefault="0031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ook w:val="04A0" w:firstRow="1" w:lastRow="0" w:firstColumn="1" w:lastColumn="0" w:noHBand="0" w:noVBand="1"/>
    </w:tblPr>
    <w:tblGrid>
      <w:gridCol w:w="4086"/>
      <w:gridCol w:w="2477"/>
      <w:gridCol w:w="2499"/>
    </w:tblGrid>
    <w:tr w:rsidR="001D51D1" w:rsidTr="001A3ED7">
      <w:trPr>
        <w:trHeight w:val="1110"/>
      </w:trPr>
      <w:tc>
        <w:tcPr>
          <w:tcW w:w="4086" w:type="dxa"/>
          <w:tcBorders>
            <w:top w:val="single" w:sz="4" w:space="0" w:color="auto"/>
          </w:tcBorders>
          <w:shd w:val="clear" w:color="auto" w:fill="auto"/>
        </w:tcPr>
        <w:p w:rsidR="001A3ED7" w:rsidRDefault="001A3ED7" w:rsidP="001A3ED7">
          <w:pPr>
            <w:rPr>
              <w:rFonts w:ascii="Calibri" w:eastAsia="Calibri" w:hAnsi="Calibri"/>
            </w:rPr>
          </w:pPr>
          <w:r w:rsidRPr="00A85E5B">
            <w:rPr>
              <w:rFonts w:ascii="Calibri" w:eastAsia="Calibri" w:hAnsi="Calibri"/>
            </w:rPr>
            <w:t>Patronat honorowy</w:t>
          </w:r>
        </w:p>
        <w:p w:rsidR="001D51D1" w:rsidRPr="00A85E5B" w:rsidRDefault="001A3ED7" w:rsidP="005307C7">
          <w:pPr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>
                <wp:extent cx="2447925" cy="10953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2499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right"/>
            <w:rPr>
              <w:rFonts w:ascii="Calibri" w:eastAsia="Calibri" w:hAnsi="Calibri"/>
            </w:rPr>
          </w:pPr>
        </w:p>
      </w:tc>
    </w:tr>
  </w:tbl>
  <w:p w:rsidR="001D51D1" w:rsidRDefault="001D5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05" w:rsidRDefault="0031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F3" w:rsidRDefault="009E29F3" w:rsidP="00756B9D">
      <w:pPr>
        <w:spacing w:after="0" w:line="240" w:lineRule="auto"/>
      </w:pPr>
      <w:r>
        <w:separator/>
      </w:r>
    </w:p>
  </w:footnote>
  <w:foot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05" w:rsidRDefault="00312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"/>
      <w:gridCol w:w="610"/>
      <w:gridCol w:w="8167"/>
    </w:tblGrid>
    <w:tr w:rsidR="004C073E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B36BF2">
          <w:pPr>
            <w:pStyle w:val="Stopka"/>
            <w:tabs>
              <w:tab w:val="left" w:pos="708"/>
            </w:tabs>
          </w:pPr>
          <w:r>
            <w:rPr>
              <w:noProof/>
            </w:rPr>
            <w:drawing>
              <wp:inline distT="0" distB="0" distL="0" distR="0" wp14:anchorId="33DE60C5" wp14:editId="2AEC49C0">
                <wp:extent cx="762000" cy="76942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7" cy="78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F65CC6" id="Łącznik prostoliniowy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4E5742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085A34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bookmarkStart w:id="0" w:name="_GoBack"/>
          <w:bookmarkEnd w:id="0"/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B36BF2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4C073E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</w:p>
      </w:tc>
    </w:tr>
  </w:tbl>
  <w:p w:rsidR="00756B9D" w:rsidRDefault="00756B9D" w:rsidP="004C0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05" w:rsidRDefault="00312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85A34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A3ED7"/>
    <w:rsid w:val="001B0075"/>
    <w:rsid w:val="001C456E"/>
    <w:rsid w:val="001D51D1"/>
    <w:rsid w:val="001F42E9"/>
    <w:rsid w:val="00201CDA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2805"/>
    <w:rsid w:val="003167C2"/>
    <w:rsid w:val="00325B3C"/>
    <w:rsid w:val="00327622"/>
    <w:rsid w:val="00332C66"/>
    <w:rsid w:val="00335991"/>
    <w:rsid w:val="0034135A"/>
    <w:rsid w:val="00344129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6BF2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D47C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6DF1DF"/>
  <w15:docId w15:val="{02059650-BFB4-418B-9AA5-260E266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DBED-20C5-4390-8A97-120BCADA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Szymaniak</dc:creator>
  <cp:keywords/>
  <dc:description/>
  <cp:lastModifiedBy>Monika Zdrojek</cp:lastModifiedBy>
  <cp:revision>6</cp:revision>
  <cp:lastPrinted>2014-02-19T13:59:00Z</cp:lastPrinted>
  <dcterms:created xsi:type="dcterms:W3CDTF">2018-02-06T12:02:00Z</dcterms:created>
  <dcterms:modified xsi:type="dcterms:W3CDTF">2018-04-18T05:12:00Z</dcterms:modified>
</cp:coreProperties>
</file>